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68A5" w:rsidRPr="009268A5" w:rsidRDefault="009268A5" w:rsidP="009268A5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color w:val="0033FF"/>
          <w:kern w:val="0"/>
          <w:sz w:val="40"/>
          <w:szCs w:val="40"/>
        </w:rPr>
      </w:pPr>
      <w:r w:rsidRPr="009268A5">
        <w:rPr>
          <w:rFonts w:ascii="DejaVuSansCondensed" w:hAnsi="DejaVuSansCondensed" w:cs="DejaVuSansCondensed"/>
          <w:color w:val="0033FF"/>
          <w:kern w:val="0"/>
          <w:sz w:val="40"/>
          <w:szCs w:val="40"/>
        </w:rPr>
        <w:t>PROJEKT</w:t>
      </w:r>
    </w:p>
    <w:p w:rsidR="009268A5" w:rsidRPr="009268A5" w:rsidRDefault="00324EBB" w:rsidP="009268A5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color w:val="0033FF"/>
          <w:kern w:val="0"/>
          <w:sz w:val="40"/>
          <w:szCs w:val="40"/>
        </w:rPr>
      </w:pPr>
      <w:r>
        <w:rPr>
          <w:rFonts w:ascii="DejaVuSansCondensed-Bold" w:hAnsi="DejaVuSansCondensed-Bold" w:cs="DejaVuSansCondensed-Bold"/>
          <w:b/>
          <w:bCs/>
          <w:color w:val="0033FF"/>
          <w:kern w:val="0"/>
          <w:sz w:val="40"/>
          <w:szCs w:val="40"/>
        </w:rPr>
        <w:t>OBNOVA DĚTSKÉHO DOPRAVNÍHO HŘIŠTĚ A SPORTOVIŠTĚ NA ZAHRADĚ MATEŘSKÉ ŠKOLY POD LIPOU V HOŘICÍCH</w:t>
      </w:r>
    </w:p>
    <w:p w:rsidR="009268A5" w:rsidRPr="009268A5" w:rsidRDefault="009268A5" w:rsidP="009268A5">
      <w:pPr>
        <w:spacing w:after="0"/>
        <w:rPr>
          <w:rFonts w:ascii="Gill Sans MT" w:hAnsi="Gill Sans MT" w:cs="Arial"/>
          <w:b/>
          <w:bCs/>
          <w:sz w:val="32"/>
          <w:szCs w:val="32"/>
        </w:rPr>
      </w:pPr>
      <w:r w:rsidRPr="009268A5">
        <w:rPr>
          <w:rFonts w:ascii="DejaVuSansCondensed" w:hAnsi="DejaVuSansCondensed" w:cs="DejaVuSansCondensed"/>
          <w:color w:val="0033FF"/>
          <w:kern w:val="0"/>
          <w:sz w:val="32"/>
          <w:szCs w:val="32"/>
        </w:rPr>
        <w:t xml:space="preserve">je spolufinancován </w:t>
      </w:r>
      <w:r w:rsidRPr="009268A5">
        <w:rPr>
          <w:rFonts w:ascii="DejaVuSansCondensed-Bold" w:hAnsi="DejaVuSansCondensed-Bold" w:cs="DejaVuSansCondensed-Bold"/>
          <w:b/>
          <w:bCs/>
          <w:color w:val="0033FF"/>
          <w:kern w:val="0"/>
          <w:sz w:val="32"/>
          <w:szCs w:val="32"/>
        </w:rPr>
        <w:t>Evropskou unií.</w:t>
      </w:r>
    </w:p>
    <w:p w:rsidR="009268A5" w:rsidRDefault="009268A5" w:rsidP="001712CF">
      <w:pPr>
        <w:spacing w:after="0"/>
        <w:rPr>
          <w:rFonts w:ascii="Gill Sans MT" w:hAnsi="Gill Sans MT" w:cs="Arial"/>
          <w:b/>
          <w:bCs/>
          <w:sz w:val="28"/>
          <w:szCs w:val="28"/>
        </w:rPr>
      </w:pPr>
    </w:p>
    <w:p w:rsidR="001712CF" w:rsidRPr="009268A5" w:rsidRDefault="009268A5" w:rsidP="009268A5">
      <w:pPr>
        <w:spacing w:after="0"/>
        <w:jc w:val="both"/>
        <w:rPr>
          <w:rFonts w:ascii="Gill Sans MT" w:hAnsi="Gill Sans MT" w:cs="Arial"/>
          <w:b/>
          <w:bCs/>
          <w:sz w:val="24"/>
          <w:szCs w:val="24"/>
        </w:rPr>
      </w:pPr>
      <w:r w:rsidRPr="009268A5">
        <w:rPr>
          <w:rFonts w:ascii="Gill Sans MT" w:hAnsi="Gill Sans MT" w:cs="Arial"/>
          <w:b/>
          <w:bCs/>
          <w:sz w:val="24"/>
          <w:szCs w:val="24"/>
        </w:rPr>
        <w:t>p</w:t>
      </w:r>
      <w:r w:rsidR="001712CF" w:rsidRPr="009268A5">
        <w:rPr>
          <w:rFonts w:ascii="Gill Sans MT" w:hAnsi="Gill Sans MT" w:cs="Arial"/>
          <w:b/>
          <w:bCs/>
          <w:sz w:val="24"/>
          <w:szCs w:val="24"/>
        </w:rPr>
        <w:t>rostřednictvím Strategického plánu SZP na období 2023–2027</w:t>
      </w:r>
    </w:p>
    <w:p w:rsidR="00D7329C" w:rsidRPr="006041F9" w:rsidRDefault="00D7329C" w:rsidP="001712CF">
      <w:pPr>
        <w:spacing w:after="0"/>
        <w:rPr>
          <w:rFonts w:ascii="Gill Sans MT" w:hAnsi="Gill Sans MT" w:cs="Arial"/>
          <w:b/>
          <w:bCs/>
          <w:sz w:val="28"/>
          <w:szCs w:val="28"/>
        </w:rPr>
      </w:pPr>
    </w:p>
    <w:p w:rsidR="00E55E1D" w:rsidRPr="009268A5" w:rsidRDefault="0010289C" w:rsidP="009268A5">
      <w:pPr>
        <w:jc w:val="both"/>
        <w:rPr>
          <w:rFonts w:cstheme="minorHAnsi"/>
          <w:b/>
          <w:bCs/>
        </w:rPr>
      </w:pPr>
      <w:r w:rsidRPr="009268A5">
        <w:rPr>
          <w:rFonts w:cstheme="minorHAnsi"/>
          <w:b/>
          <w:bCs/>
        </w:rPr>
        <w:t>Státní zemědělský intervenční fond ČR prostřednictvím</w:t>
      </w:r>
      <w:r w:rsidR="009268A5" w:rsidRPr="009268A5">
        <w:rPr>
          <w:rFonts w:cstheme="minorHAnsi"/>
          <w:b/>
          <w:bCs/>
        </w:rPr>
        <w:t xml:space="preserve"> </w:t>
      </w:r>
      <w:r w:rsidR="00CD36DD">
        <w:rPr>
          <w:rFonts w:cstheme="minorHAnsi"/>
          <w:b/>
          <w:bCs/>
        </w:rPr>
        <w:t>3</w:t>
      </w:r>
      <w:r w:rsidR="009268A5" w:rsidRPr="009268A5">
        <w:rPr>
          <w:rFonts w:cstheme="minorHAnsi"/>
          <w:b/>
          <w:bCs/>
        </w:rPr>
        <w:t>. Výzvy SP SZP</w:t>
      </w:r>
      <w:r w:rsidRPr="009268A5">
        <w:rPr>
          <w:rFonts w:cstheme="minorHAnsi"/>
          <w:b/>
          <w:bCs/>
        </w:rPr>
        <w:t xml:space="preserve"> MAS Podchlumí</w:t>
      </w:r>
      <w:r w:rsidR="009268A5" w:rsidRPr="009268A5">
        <w:rPr>
          <w:rFonts w:cstheme="minorHAnsi"/>
          <w:b/>
          <w:bCs/>
        </w:rPr>
        <w:t>, z.s.</w:t>
      </w:r>
      <w:r w:rsidRPr="009268A5">
        <w:rPr>
          <w:rFonts w:cstheme="minorHAnsi"/>
          <w:b/>
          <w:bCs/>
        </w:rPr>
        <w:t xml:space="preserve"> schválil p</w:t>
      </w:r>
      <w:r w:rsidR="00E55E1D" w:rsidRPr="009268A5">
        <w:rPr>
          <w:rFonts w:cstheme="minorHAnsi"/>
          <w:b/>
          <w:bCs/>
        </w:rPr>
        <w:t xml:space="preserve">oskytnutí dotace na projekt </w:t>
      </w:r>
      <w:r w:rsidR="009268A5" w:rsidRPr="009268A5">
        <w:rPr>
          <w:rFonts w:cstheme="minorHAnsi"/>
          <w:b/>
          <w:bCs/>
        </w:rPr>
        <w:t>s názvem „</w:t>
      </w:r>
      <w:r w:rsidR="00324EBB" w:rsidRPr="00324EBB">
        <w:rPr>
          <w:rFonts w:cstheme="minorHAnsi"/>
          <w:b/>
          <w:bCs/>
        </w:rPr>
        <w:t>Obnova dětského dopravního hřiště a sportoviště na zahradě Mateřské školy Pod Lipou v Hořicích</w:t>
      </w:r>
      <w:r w:rsidR="009268A5" w:rsidRPr="009268A5">
        <w:rPr>
          <w:rFonts w:cstheme="minorHAnsi"/>
          <w:b/>
          <w:bCs/>
        </w:rPr>
        <w:t xml:space="preserve">“. </w:t>
      </w:r>
    </w:p>
    <w:p w:rsidR="009268A5" w:rsidRDefault="00CD36DD" w:rsidP="009268A5">
      <w:pPr>
        <w:spacing w:after="0"/>
        <w:jc w:val="both"/>
        <w:rPr>
          <w:rFonts w:cstheme="minorHAnsi"/>
          <w:iCs/>
        </w:rPr>
      </w:pPr>
      <w:r w:rsidRPr="00CD36DD">
        <w:rPr>
          <w:rFonts w:cstheme="minorHAnsi"/>
          <w:iCs/>
        </w:rPr>
        <w:t xml:space="preserve">Cílem projektu je </w:t>
      </w:r>
      <w:r w:rsidR="00324EBB">
        <w:rPr>
          <w:rFonts w:cstheme="minorHAnsi"/>
          <w:iCs/>
        </w:rPr>
        <w:t xml:space="preserve">obnova dopravního hřiště a sportoviště v rámci rozvoje pohybových a sociálních dovedností dětí v předškolním věku. </w:t>
      </w:r>
    </w:p>
    <w:p w:rsidR="00B50C81" w:rsidRDefault="00B50C81" w:rsidP="009268A5">
      <w:pPr>
        <w:spacing w:after="0"/>
        <w:jc w:val="both"/>
        <w:rPr>
          <w:rFonts w:ascii="Gill Sans MT" w:hAnsi="Gill Sans MT" w:cs="Arial"/>
        </w:rPr>
      </w:pPr>
    </w:p>
    <w:p w:rsidR="00E55E1D" w:rsidRPr="006041F9" w:rsidRDefault="009C182E" w:rsidP="00A02EC4">
      <w:pPr>
        <w:spacing w:after="0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Výzva: </w:t>
      </w:r>
      <w:r w:rsidR="00E55E1D" w:rsidRPr="006041F9">
        <w:rPr>
          <w:rFonts w:ascii="Gill Sans MT" w:hAnsi="Gill Sans MT" w:cs="Arial"/>
        </w:rPr>
        <w:t xml:space="preserve">MAS Podchlumí, z.s. </w:t>
      </w:r>
    </w:p>
    <w:p w:rsidR="00E55E1D" w:rsidRPr="006041F9" w:rsidRDefault="00E55E1D" w:rsidP="00A02EC4">
      <w:pPr>
        <w:spacing w:after="0"/>
        <w:rPr>
          <w:rFonts w:ascii="Gill Sans MT" w:hAnsi="Gill Sans MT" w:cs="Arial"/>
        </w:rPr>
      </w:pPr>
      <w:r w:rsidRPr="006041F9">
        <w:rPr>
          <w:rFonts w:ascii="Gill Sans MT" w:hAnsi="Gill Sans MT" w:cs="Arial"/>
        </w:rPr>
        <w:t xml:space="preserve">Číslo výzvy: </w:t>
      </w:r>
      <w:r w:rsidR="00CD36DD">
        <w:rPr>
          <w:rFonts w:ascii="Gill Sans MT" w:hAnsi="Gill Sans MT" w:cs="Arial"/>
        </w:rPr>
        <w:t>3</w:t>
      </w:r>
      <w:r w:rsidRPr="006041F9">
        <w:rPr>
          <w:rFonts w:ascii="Gill Sans MT" w:hAnsi="Gill Sans MT" w:cs="Arial"/>
        </w:rPr>
        <w:t xml:space="preserve"> </w:t>
      </w:r>
    </w:p>
    <w:p w:rsidR="00E55E1D" w:rsidRPr="006041F9" w:rsidRDefault="00E55E1D" w:rsidP="00A02EC4">
      <w:pPr>
        <w:spacing w:after="0"/>
        <w:rPr>
          <w:rFonts w:ascii="Gill Sans MT" w:hAnsi="Gill Sans MT" w:cs="Arial"/>
        </w:rPr>
      </w:pPr>
      <w:proofErr w:type="spellStart"/>
      <w:r w:rsidRPr="006041F9">
        <w:rPr>
          <w:rFonts w:ascii="Gill Sans MT" w:hAnsi="Gill Sans MT" w:cs="Arial"/>
        </w:rPr>
        <w:t>Fiche</w:t>
      </w:r>
      <w:proofErr w:type="spellEnd"/>
      <w:r w:rsidRPr="006041F9">
        <w:rPr>
          <w:rFonts w:ascii="Gill Sans MT" w:hAnsi="Gill Sans MT" w:cs="Arial"/>
        </w:rPr>
        <w:t xml:space="preserve">: 5 – Základní služby a obnova obcí </w:t>
      </w:r>
    </w:p>
    <w:p w:rsidR="00E55E1D" w:rsidRPr="006041F9" w:rsidRDefault="00E55E1D" w:rsidP="00A02EC4">
      <w:pPr>
        <w:spacing w:after="0"/>
        <w:rPr>
          <w:rFonts w:ascii="Gill Sans MT" w:hAnsi="Gill Sans MT" w:cs="Arial"/>
        </w:rPr>
      </w:pPr>
      <w:r w:rsidRPr="006041F9">
        <w:rPr>
          <w:rFonts w:ascii="Gill Sans MT" w:hAnsi="Gill Sans MT" w:cs="Arial"/>
        </w:rPr>
        <w:t xml:space="preserve">Název žadatele: </w:t>
      </w:r>
      <w:r w:rsidR="00324EBB">
        <w:rPr>
          <w:rFonts w:ascii="Gill Sans MT" w:hAnsi="Gill Sans MT" w:cs="Arial"/>
        </w:rPr>
        <w:t>Mateřská škola Pod Lipou, Hořice</w:t>
      </w:r>
      <w:r w:rsidRPr="006041F9">
        <w:rPr>
          <w:rFonts w:ascii="Gill Sans MT" w:hAnsi="Gill Sans MT" w:cs="Arial"/>
        </w:rPr>
        <w:t xml:space="preserve"> </w:t>
      </w:r>
    </w:p>
    <w:p w:rsidR="00E55E1D" w:rsidRPr="006041F9" w:rsidRDefault="00E55E1D" w:rsidP="00A02EC4">
      <w:pPr>
        <w:spacing w:after="0"/>
        <w:rPr>
          <w:rFonts w:ascii="Gill Sans MT" w:hAnsi="Gill Sans MT" w:cs="Arial"/>
        </w:rPr>
      </w:pPr>
      <w:r w:rsidRPr="006041F9">
        <w:rPr>
          <w:rFonts w:ascii="Gill Sans MT" w:hAnsi="Gill Sans MT" w:cs="Arial"/>
        </w:rPr>
        <w:t xml:space="preserve">IČO: </w:t>
      </w:r>
      <w:r w:rsidR="00324EBB" w:rsidRPr="00324EBB">
        <w:rPr>
          <w:rFonts w:ascii="Gill Sans MT" w:hAnsi="Gill Sans MT" w:cs="Arial"/>
        </w:rPr>
        <w:t>70188891</w:t>
      </w:r>
    </w:p>
    <w:p w:rsidR="00E55E1D" w:rsidRPr="006041F9" w:rsidRDefault="00E55E1D" w:rsidP="00A02EC4">
      <w:pPr>
        <w:spacing w:after="0"/>
        <w:rPr>
          <w:rFonts w:ascii="Gill Sans MT" w:hAnsi="Gill Sans MT" w:cs="Arial"/>
        </w:rPr>
      </w:pPr>
      <w:r w:rsidRPr="006041F9">
        <w:rPr>
          <w:rFonts w:ascii="Gill Sans MT" w:hAnsi="Gill Sans MT" w:cs="Arial"/>
        </w:rPr>
        <w:t xml:space="preserve">Adresa žadatele: </w:t>
      </w:r>
      <w:r w:rsidR="00324EBB">
        <w:rPr>
          <w:rFonts w:ascii="Gill Sans MT" w:hAnsi="Gill Sans MT" w:cs="Arial"/>
        </w:rPr>
        <w:t xml:space="preserve">Pod Lipou 1773 </w:t>
      </w:r>
      <w:r w:rsidR="00B80E50">
        <w:rPr>
          <w:rFonts w:ascii="Gill Sans MT" w:hAnsi="Gill Sans MT" w:cs="Arial"/>
        </w:rPr>
        <w:t>, 508 01 Hořice</w:t>
      </w:r>
      <w:r w:rsidRPr="006041F9">
        <w:rPr>
          <w:rFonts w:ascii="Gill Sans MT" w:hAnsi="Gill Sans MT" w:cs="Arial"/>
        </w:rPr>
        <w:t xml:space="preserve"> </w:t>
      </w:r>
    </w:p>
    <w:p w:rsidR="0010289C" w:rsidRPr="006041F9" w:rsidRDefault="0010289C" w:rsidP="00A02EC4">
      <w:pPr>
        <w:spacing w:after="0"/>
        <w:rPr>
          <w:rFonts w:ascii="Gill Sans MT" w:hAnsi="Gill Sans MT" w:cs="Arial"/>
        </w:rPr>
      </w:pPr>
      <w:r w:rsidRPr="006041F9">
        <w:rPr>
          <w:rFonts w:ascii="Gill Sans MT" w:hAnsi="Gill Sans MT" w:cs="Arial"/>
        </w:rPr>
        <w:t>Registrační číslo žádosti: 24/00</w:t>
      </w:r>
      <w:r w:rsidR="00023A66">
        <w:rPr>
          <w:rFonts w:ascii="Gill Sans MT" w:hAnsi="Gill Sans MT" w:cs="Arial"/>
        </w:rPr>
        <w:t>3</w:t>
      </w:r>
      <w:r w:rsidRPr="006041F9">
        <w:rPr>
          <w:rFonts w:ascii="Gill Sans MT" w:hAnsi="Gill Sans MT" w:cs="Arial"/>
        </w:rPr>
        <w:t>/52775/435/00</w:t>
      </w:r>
      <w:r w:rsidR="00324EBB">
        <w:rPr>
          <w:rFonts w:ascii="Gill Sans MT" w:hAnsi="Gill Sans MT" w:cs="Arial"/>
        </w:rPr>
        <w:t>0100</w:t>
      </w:r>
    </w:p>
    <w:p w:rsidR="0010289C" w:rsidRPr="006041F9" w:rsidRDefault="0010289C" w:rsidP="00A02EC4">
      <w:pPr>
        <w:spacing w:after="0"/>
        <w:rPr>
          <w:rFonts w:ascii="Gill Sans MT" w:hAnsi="Gill Sans MT" w:cs="Arial"/>
        </w:rPr>
      </w:pPr>
      <w:r w:rsidRPr="006041F9">
        <w:rPr>
          <w:rFonts w:ascii="Gill Sans MT" w:hAnsi="Gill Sans MT" w:cs="Arial"/>
        </w:rPr>
        <w:t xml:space="preserve">Celkové výdaje projektu: </w:t>
      </w:r>
      <w:r w:rsidR="00324EBB">
        <w:rPr>
          <w:rFonts w:ascii="Gill Sans MT" w:hAnsi="Gill Sans MT" w:cs="Arial"/>
        </w:rPr>
        <w:t>802 337,69</w:t>
      </w:r>
      <w:r w:rsidR="00023A66">
        <w:rPr>
          <w:rFonts w:ascii="Gill Sans MT" w:hAnsi="Gill Sans MT" w:cs="Arial"/>
        </w:rPr>
        <w:t xml:space="preserve"> Kč</w:t>
      </w:r>
    </w:p>
    <w:p w:rsidR="0010289C" w:rsidRPr="006041F9" w:rsidRDefault="0010289C" w:rsidP="00A02EC4">
      <w:pPr>
        <w:spacing w:after="0"/>
        <w:rPr>
          <w:rFonts w:ascii="Gill Sans MT" w:hAnsi="Gill Sans MT" w:cs="Arial"/>
        </w:rPr>
      </w:pPr>
      <w:r w:rsidRPr="006041F9">
        <w:rPr>
          <w:rFonts w:ascii="Gill Sans MT" w:hAnsi="Gill Sans MT" w:cs="Arial"/>
        </w:rPr>
        <w:t xml:space="preserve">Způsobilé výdaje: </w:t>
      </w:r>
      <w:r w:rsidR="00B80E50">
        <w:rPr>
          <w:rFonts w:ascii="Gill Sans MT" w:hAnsi="Gill Sans MT" w:cs="Arial"/>
        </w:rPr>
        <w:t>500 000</w:t>
      </w:r>
      <w:r w:rsidRPr="006041F9">
        <w:rPr>
          <w:rFonts w:ascii="Gill Sans MT" w:hAnsi="Gill Sans MT" w:cs="Arial"/>
        </w:rPr>
        <w:t xml:space="preserve"> Kč</w:t>
      </w:r>
    </w:p>
    <w:p w:rsidR="0010289C" w:rsidRPr="006041F9" w:rsidRDefault="0010289C" w:rsidP="00A02EC4">
      <w:pPr>
        <w:spacing w:after="0"/>
        <w:rPr>
          <w:rFonts w:ascii="Gill Sans MT" w:hAnsi="Gill Sans MT" w:cs="Arial"/>
        </w:rPr>
      </w:pPr>
      <w:r w:rsidRPr="006041F9">
        <w:rPr>
          <w:rFonts w:ascii="Gill Sans MT" w:hAnsi="Gill Sans MT" w:cs="Arial"/>
        </w:rPr>
        <w:t xml:space="preserve">Dotace: </w:t>
      </w:r>
      <w:r w:rsidR="00B80E50">
        <w:rPr>
          <w:rFonts w:ascii="Gill Sans MT" w:hAnsi="Gill Sans MT" w:cs="Arial"/>
        </w:rPr>
        <w:t>350 000</w:t>
      </w:r>
      <w:r w:rsidRPr="006041F9">
        <w:rPr>
          <w:rFonts w:ascii="Gill Sans MT" w:hAnsi="Gill Sans MT" w:cs="Arial"/>
        </w:rPr>
        <w:t xml:space="preserve"> Kč (70,0 %)</w:t>
      </w:r>
    </w:p>
    <w:p w:rsidR="0010289C" w:rsidRPr="006041F9" w:rsidRDefault="0010289C" w:rsidP="00A02EC4">
      <w:pPr>
        <w:spacing w:after="0"/>
        <w:rPr>
          <w:rFonts w:ascii="Gill Sans MT" w:hAnsi="Gill Sans MT" w:cs="Arial"/>
        </w:rPr>
      </w:pPr>
      <w:r w:rsidRPr="006041F9">
        <w:rPr>
          <w:rFonts w:ascii="Gill Sans MT" w:hAnsi="Gill Sans MT" w:cs="Arial"/>
        </w:rPr>
        <w:t xml:space="preserve">Příspěvek EZFRV: </w:t>
      </w:r>
      <w:r w:rsidR="00B80E50">
        <w:rPr>
          <w:rFonts w:ascii="Gill Sans MT" w:hAnsi="Gill Sans MT" w:cs="Arial"/>
        </w:rPr>
        <w:t>122 500</w:t>
      </w:r>
      <w:r w:rsidRPr="006041F9">
        <w:rPr>
          <w:rFonts w:ascii="Gill Sans MT" w:hAnsi="Gill Sans MT" w:cs="Arial"/>
        </w:rPr>
        <w:t xml:space="preserve"> Kč (35,0 %)</w:t>
      </w:r>
    </w:p>
    <w:p w:rsidR="00023A66" w:rsidRDefault="0010289C" w:rsidP="009C182E">
      <w:pPr>
        <w:tabs>
          <w:tab w:val="left" w:pos="7128"/>
        </w:tabs>
        <w:spacing w:after="0"/>
        <w:rPr>
          <w:rFonts w:ascii="Gill Sans MT" w:hAnsi="Gill Sans MT" w:cs="Arial"/>
        </w:rPr>
      </w:pPr>
      <w:r w:rsidRPr="006041F9">
        <w:rPr>
          <w:rFonts w:ascii="Gill Sans MT" w:hAnsi="Gill Sans MT" w:cs="Arial"/>
        </w:rPr>
        <w:t xml:space="preserve">Příspěvek z národních zdrojů: </w:t>
      </w:r>
      <w:r w:rsidR="00B80E50">
        <w:rPr>
          <w:rFonts w:ascii="Gill Sans MT" w:hAnsi="Gill Sans MT" w:cs="Arial"/>
        </w:rPr>
        <w:t>227 500</w:t>
      </w:r>
      <w:r w:rsidRPr="006041F9">
        <w:rPr>
          <w:rFonts w:ascii="Gill Sans MT" w:hAnsi="Gill Sans MT" w:cs="Arial"/>
        </w:rPr>
        <w:t xml:space="preserve"> Kč (65,0 %)</w:t>
      </w:r>
    </w:p>
    <w:p w:rsidR="00023A66" w:rsidRDefault="00023A66" w:rsidP="009C182E">
      <w:pPr>
        <w:tabs>
          <w:tab w:val="left" w:pos="7128"/>
        </w:tabs>
        <w:spacing w:after="0"/>
        <w:rPr>
          <w:rFonts w:ascii="Gill Sans MT" w:hAnsi="Gill Sans MT" w:cs="Arial"/>
        </w:rPr>
      </w:pPr>
    </w:p>
    <w:p w:rsidR="0010289C" w:rsidRPr="006041F9" w:rsidRDefault="00373072" w:rsidP="00373072">
      <w:pPr>
        <w:tabs>
          <w:tab w:val="left" w:pos="7128"/>
        </w:tabs>
        <w:spacing w:after="0"/>
        <w:jc w:val="center"/>
        <w:rPr>
          <w:rFonts w:ascii="Gill Sans MT" w:hAnsi="Gill Sans MT" w:cs="Arial"/>
        </w:rPr>
      </w:pPr>
      <w:r>
        <w:rPr>
          <w:rFonts w:ascii="Gill Sans MT" w:hAnsi="Gill Sans MT" w:cs="Arial"/>
          <w:noProof/>
        </w:rPr>
        <w:drawing>
          <wp:inline distT="0" distB="0" distL="0" distR="0">
            <wp:extent cx="4508500" cy="3381375"/>
            <wp:effectExtent l="0" t="0" r="6350" b="9525"/>
            <wp:docPr id="87419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1992" name="Obrázek 874199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57" cy="340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29C" w:rsidRPr="0010289C" w:rsidRDefault="00006CB4" w:rsidP="00373072">
      <w:pPr>
        <w:tabs>
          <w:tab w:val="left" w:pos="7260"/>
        </w:tabs>
        <w:rPr>
          <w:b/>
          <w:bCs/>
        </w:rPr>
      </w:pPr>
      <w:r>
        <w:rPr>
          <w:b/>
          <w:bCs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120462E" wp14:editId="7160C6FB">
            <wp:simplePos x="0" y="0"/>
            <wp:positionH relativeFrom="margin">
              <wp:posOffset>4845685</wp:posOffset>
            </wp:positionH>
            <wp:positionV relativeFrom="paragraph">
              <wp:posOffset>285115</wp:posOffset>
            </wp:positionV>
            <wp:extent cx="1242060" cy="558800"/>
            <wp:effectExtent l="0" t="0" r="0" b="0"/>
            <wp:wrapTight wrapText="bothSides">
              <wp:wrapPolygon edited="0">
                <wp:start x="0" y="0"/>
                <wp:lineTo x="0" y="20618"/>
                <wp:lineTo x="21202" y="20618"/>
                <wp:lineTo x="21202" y="0"/>
                <wp:lineTo x="0" y="0"/>
              </wp:wrapPolygon>
            </wp:wrapTight>
            <wp:docPr id="119349791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497913" name="Obrázek 11934979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2CF">
        <w:rPr>
          <w:b/>
          <w:bCs/>
          <w:noProof/>
          <w:sz w:val="26"/>
          <w:szCs w:val="26"/>
          <w:lang w:eastAsia="cs-CZ"/>
        </w:rPr>
        <w:drawing>
          <wp:anchor distT="0" distB="0" distL="114300" distR="114300" simplePos="0" relativeHeight="251660288" behindDoc="1" locked="0" layoutInCell="1" allowOverlap="1" wp14:anchorId="6EF56B82" wp14:editId="0834EEDB">
            <wp:simplePos x="0" y="0"/>
            <wp:positionH relativeFrom="column">
              <wp:posOffset>2193925</wp:posOffset>
            </wp:positionH>
            <wp:positionV relativeFrom="paragraph">
              <wp:posOffset>292735</wp:posOffset>
            </wp:positionV>
            <wp:extent cx="2377440" cy="487045"/>
            <wp:effectExtent l="0" t="0" r="3810" b="8255"/>
            <wp:wrapTight wrapText="bothSides">
              <wp:wrapPolygon edited="0">
                <wp:start x="0" y="0"/>
                <wp:lineTo x="0" y="21121"/>
                <wp:lineTo x="21462" y="21121"/>
                <wp:lineTo x="21462" y="0"/>
                <wp:lineTo x="0" y="0"/>
              </wp:wrapPolygon>
            </wp:wrapTight>
            <wp:docPr id="105661980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6"/>
          <w:szCs w:val="26"/>
          <w:lang w:eastAsia="cs-CZ"/>
        </w:rPr>
        <w:drawing>
          <wp:anchor distT="0" distB="0" distL="114300" distR="114300" simplePos="0" relativeHeight="251661312" behindDoc="1" locked="0" layoutInCell="1" allowOverlap="1" wp14:editId="10D245E1">
            <wp:simplePos x="0" y="0"/>
            <wp:positionH relativeFrom="column">
              <wp:posOffset>-122555</wp:posOffset>
            </wp:positionH>
            <wp:positionV relativeFrom="paragraph">
              <wp:posOffset>285115</wp:posOffset>
            </wp:positionV>
            <wp:extent cx="2133600" cy="553720"/>
            <wp:effectExtent l="0" t="0" r="0" b="0"/>
            <wp:wrapTight wrapText="bothSides">
              <wp:wrapPolygon edited="0">
                <wp:start x="0" y="0"/>
                <wp:lineTo x="0" y="20807"/>
                <wp:lineTo x="21407" y="20807"/>
                <wp:lineTo x="21407" y="0"/>
                <wp:lineTo x="0" y="0"/>
              </wp:wrapPolygon>
            </wp:wrapTight>
            <wp:docPr id="1" name="Obrázek 1" descr="C:\Users\Správce\AppData\Local\Microsoft\Windows\INetCache\Content.Word\stažený soub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rávce\AppData\Local\Microsoft\Windows\INetCache\Content.Word\stažený soubo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29C">
        <w:rPr>
          <w:b/>
          <w:bCs/>
          <w:noProof/>
          <w:sz w:val="26"/>
          <w:szCs w:val="26"/>
        </w:rPr>
        <w:t xml:space="preserve"> </w:t>
      </w:r>
      <w:r w:rsidR="006F2FAE">
        <w:rPr>
          <w:b/>
          <w:bCs/>
          <w:noProof/>
          <w:sz w:val="26"/>
          <w:szCs w:val="26"/>
        </w:rPr>
        <w:t xml:space="preserve">       </w:t>
      </w:r>
      <w:r w:rsidR="006F2FAE">
        <w:rPr>
          <w:b/>
          <w:bCs/>
          <w:noProof/>
        </w:rPr>
        <w:t xml:space="preserve">              </w:t>
      </w:r>
    </w:p>
    <w:sectPr w:rsidR="00D7329C" w:rsidRPr="0010289C" w:rsidSect="009C182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ill Sans MT">
    <w:altName w:val="Gill Sans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E1D"/>
    <w:rsid w:val="00006CB4"/>
    <w:rsid w:val="00023A66"/>
    <w:rsid w:val="00063936"/>
    <w:rsid w:val="00067A51"/>
    <w:rsid w:val="000C328E"/>
    <w:rsid w:val="000F3184"/>
    <w:rsid w:val="0010289C"/>
    <w:rsid w:val="001712CF"/>
    <w:rsid w:val="00252C05"/>
    <w:rsid w:val="00324EBB"/>
    <w:rsid w:val="0034123E"/>
    <w:rsid w:val="00373072"/>
    <w:rsid w:val="006041F9"/>
    <w:rsid w:val="006F2FAE"/>
    <w:rsid w:val="00780F6B"/>
    <w:rsid w:val="00801A67"/>
    <w:rsid w:val="00871C8A"/>
    <w:rsid w:val="009268A5"/>
    <w:rsid w:val="009C182E"/>
    <w:rsid w:val="00A02EC4"/>
    <w:rsid w:val="00A2773E"/>
    <w:rsid w:val="00AB44CE"/>
    <w:rsid w:val="00B161BB"/>
    <w:rsid w:val="00B50C81"/>
    <w:rsid w:val="00B80E50"/>
    <w:rsid w:val="00BE7F42"/>
    <w:rsid w:val="00CD36DD"/>
    <w:rsid w:val="00CF6148"/>
    <w:rsid w:val="00D7329C"/>
    <w:rsid w:val="00E55E1D"/>
    <w:rsid w:val="00E969AD"/>
    <w:rsid w:val="00EB2772"/>
    <w:rsid w:val="00ED7E28"/>
    <w:rsid w:val="00F0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A36E"/>
  <w15:chartTrackingRefBased/>
  <w15:docId w15:val="{2C8CF42A-A4C3-49DE-94DC-09AD2CF6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5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5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5E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5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5E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5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5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5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5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5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5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5E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5E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5E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E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5E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5E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5E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5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5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5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5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5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5E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5E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5E1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5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5E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5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Michal Jakl</cp:lastModifiedBy>
  <cp:revision>6</cp:revision>
  <cp:lastPrinted>2025-11-12T05:50:00Z</cp:lastPrinted>
  <dcterms:created xsi:type="dcterms:W3CDTF">2025-11-12T05:49:00Z</dcterms:created>
  <dcterms:modified xsi:type="dcterms:W3CDTF">2025-11-12T09:54:00Z</dcterms:modified>
</cp:coreProperties>
</file>